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24" w:rsidRPr="007F7824" w:rsidRDefault="007F7824" w:rsidP="007F7824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7F7824" w:rsidRDefault="007F7824" w:rsidP="007F7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824">
        <w:rPr>
          <w:rFonts w:ascii="Times New Roman" w:hAnsi="Times New Roman" w:cs="Times New Roman"/>
          <w:b/>
          <w:sz w:val="28"/>
          <w:szCs w:val="28"/>
        </w:rPr>
        <w:t xml:space="preserve">"Про </w:t>
      </w:r>
      <w:proofErr w:type="spellStart"/>
      <w:r w:rsidRPr="007F7824">
        <w:rPr>
          <w:rFonts w:ascii="Times New Roman" w:hAnsi="Times New Roman" w:cs="Times New Roman"/>
          <w:b/>
          <w:sz w:val="28"/>
          <w:szCs w:val="28"/>
        </w:rPr>
        <w:t>поряок</w:t>
      </w:r>
      <w:proofErr w:type="spellEnd"/>
      <w:r w:rsidRPr="007F78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7824">
        <w:rPr>
          <w:rFonts w:ascii="Times New Roman" w:hAnsi="Times New Roman" w:cs="Times New Roman"/>
          <w:b/>
          <w:sz w:val="28"/>
          <w:szCs w:val="28"/>
        </w:rPr>
        <w:t>реєстації</w:t>
      </w:r>
      <w:proofErr w:type="spellEnd"/>
      <w:r w:rsidRPr="007F7824">
        <w:rPr>
          <w:rFonts w:ascii="Times New Roman" w:hAnsi="Times New Roman" w:cs="Times New Roman"/>
          <w:b/>
          <w:sz w:val="28"/>
          <w:szCs w:val="28"/>
        </w:rPr>
        <w:t xml:space="preserve"> пасік"</w:t>
      </w:r>
    </w:p>
    <w:p w:rsidR="0046222A" w:rsidRPr="0046222A" w:rsidRDefault="0046222A" w:rsidP="007F782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6222A" w:rsidRDefault="0046222A" w:rsidP="007F7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000375" cy="1780210"/>
            <wp:effectExtent l="19050" t="0" r="9525" b="0"/>
            <wp:docPr id="1" name="Рисунок 1" descr="Картинки по запросу &quot;пасі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пасіка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001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824" w:rsidRPr="007F7824" w:rsidRDefault="007F7824" w:rsidP="007F7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8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7CF4" w:rsidRPr="00827CF4" w:rsidRDefault="00827CF4" w:rsidP="007F7824">
      <w:pPr>
        <w:pStyle w:val="a3"/>
        <w:ind w:firstLine="567"/>
        <w:jc w:val="both"/>
        <w:rPr>
          <w:rFonts w:ascii="Times New Roman" w:hAnsi="Times New Roman" w:cs="Times New Roman"/>
          <w:b/>
        </w:rPr>
      </w:pPr>
      <w:r w:rsidRPr="00827CF4">
        <w:rPr>
          <w:rFonts w:ascii="Times New Roman" w:hAnsi="Times New Roman" w:cs="Times New Roman"/>
          <w:b/>
          <w:color w:val="0D0D0D" w:themeColor="text1" w:themeTint="F2"/>
          <w:shd w:val="clear" w:color="auto" w:fill="FFFFFF"/>
        </w:rPr>
        <w:t>З метою обліку пасік та здійснення лікувально-профілактичних заходів кожна пасіка м</w:t>
      </w:r>
      <w:r w:rsidR="00D53061">
        <w:rPr>
          <w:rFonts w:ascii="Times New Roman" w:hAnsi="Times New Roman" w:cs="Times New Roman"/>
          <w:b/>
          <w:color w:val="0D0D0D" w:themeColor="text1" w:themeTint="F2"/>
          <w:shd w:val="clear" w:color="auto" w:fill="FFFFFF"/>
        </w:rPr>
        <w:t>ає бути з ветеринарно-санітарним</w:t>
      </w:r>
      <w:r w:rsidRPr="00827CF4">
        <w:rPr>
          <w:rFonts w:ascii="Times New Roman" w:hAnsi="Times New Roman" w:cs="Times New Roman"/>
          <w:b/>
          <w:color w:val="0D0D0D" w:themeColor="text1" w:themeTint="F2"/>
          <w:shd w:val="clear" w:color="auto" w:fill="FFFFFF"/>
        </w:rPr>
        <w:t xml:space="preserve"> паспортом.</w:t>
      </w:r>
    </w:p>
    <w:p w:rsidR="007F7824" w:rsidRDefault="007F7824" w:rsidP="007F782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F7824">
        <w:rPr>
          <w:rFonts w:ascii="Times New Roman" w:hAnsi="Times New Roman" w:cs="Times New Roman"/>
        </w:rPr>
        <w:t xml:space="preserve">Відповідно до статті 13 Закон України </w:t>
      </w:r>
      <w:r>
        <w:rPr>
          <w:rFonts w:ascii="Times New Roman" w:hAnsi="Times New Roman" w:cs="Times New Roman"/>
        </w:rPr>
        <w:t>"</w:t>
      </w:r>
      <w:r w:rsidRPr="007F7824">
        <w:rPr>
          <w:rFonts w:ascii="Times New Roman" w:hAnsi="Times New Roman" w:cs="Times New Roman"/>
        </w:rPr>
        <w:t>Про бджільництво</w:t>
      </w:r>
      <w:r>
        <w:rPr>
          <w:rFonts w:ascii="Times New Roman" w:hAnsi="Times New Roman" w:cs="Times New Roman"/>
        </w:rPr>
        <w:t>"</w:t>
      </w:r>
      <w:r w:rsidRPr="007F7824">
        <w:rPr>
          <w:rFonts w:ascii="Times New Roman" w:hAnsi="Times New Roman" w:cs="Times New Roman"/>
        </w:rPr>
        <w:t xml:space="preserve">, з метою обліку пасік та здійснення лікувально-профілактичних заходів на кожну пасіку видається </w:t>
      </w:r>
      <w:r>
        <w:rPr>
          <w:rFonts w:ascii="Times New Roman" w:hAnsi="Times New Roman" w:cs="Times New Roman"/>
        </w:rPr>
        <w:t xml:space="preserve">                </w:t>
      </w:r>
      <w:r w:rsidRPr="007F7824">
        <w:rPr>
          <w:rFonts w:ascii="Times New Roman" w:hAnsi="Times New Roman" w:cs="Times New Roman"/>
        </w:rPr>
        <w:t>ветеринарно-санітарний паспорт. Форма паспорта і порядок його видачі затверджені спільним наказом Міністерства аграрної політики України та Української академії аграрних наук від 20.09.2000 року № 184/82, зареєстрованим в Міністерстві юстиції України 23 жовтня 2000 року за № 736/4957.</w:t>
      </w:r>
    </w:p>
    <w:p w:rsidR="006318F4" w:rsidRPr="006318F4" w:rsidRDefault="005B3293" w:rsidP="006318F4">
      <w:pPr>
        <w:pStyle w:val="a3"/>
        <w:ind w:firstLine="567"/>
        <w:jc w:val="both"/>
        <w:rPr>
          <w:rFonts w:ascii="Times New Roman" w:hAnsi="Times New Roman" w:cs="Times New Roman"/>
          <w:lang w:eastAsia="ru-RU" w:bidi="ar-SA"/>
        </w:rPr>
      </w:pPr>
      <w:r>
        <w:rPr>
          <w:rFonts w:ascii="Times New Roman" w:hAnsi="Times New Roman" w:cs="Times New Roman"/>
          <w:lang w:eastAsia="ru-RU" w:bidi="ar-SA"/>
        </w:rPr>
        <w:t>П</w:t>
      </w:r>
      <w:r w:rsidR="006318F4" w:rsidRPr="006318F4">
        <w:rPr>
          <w:rFonts w:ascii="Times New Roman" w:hAnsi="Times New Roman" w:cs="Times New Roman"/>
          <w:lang w:eastAsia="ru-RU" w:bidi="ar-SA"/>
        </w:rPr>
        <w:t>асіка підлягає  реєстрації</w:t>
      </w:r>
      <w:r w:rsidR="006318F4">
        <w:rPr>
          <w:rFonts w:ascii="Times New Roman" w:hAnsi="Times New Roman" w:cs="Times New Roman"/>
          <w:lang w:eastAsia="ru-RU" w:bidi="ar-SA"/>
        </w:rPr>
        <w:t xml:space="preserve"> за місцем проживання фізичної особи або за місцезнаходженням юридичної особи, яка займається бджільництвом, </w:t>
      </w:r>
      <w:r w:rsidR="006318F4" w:rsidRPr="006318F4">
        <w:rPr>
          <w:rFonts w:ascii="Times New Roman" w:hAnsi="Times New Roman" w:cs="Times New Roman"/>
          <w:lang w:eastAsia="ru-RU" w:bidi="ar-SA"/>
        </w:rPr>
        <w:t>у місцевих державних</w:t>
      </w:r>
      <w:r w:rsidR="006318F4">
        <w:rPr>
          <w:rFonts w:ascii="Times New Roman" w:hAnsi="Times New Roman" w:cs="Times New Roman"/>
          <w:lang w:eastAsia="ru-RU" w:bidi="ar-SA"/>
        </w:rPr>
        <w:t xml:space="preserve"> адміністраціях або сільських, </w:t>
      </w:r>
      <w:r w:rsidR="006318F4" w:rsidRPr="006318F4">
        <w:rPr>
          <w:rFonts w:ascii="Times New Roman" w:hAnsi="Times New Roman" w:cs="Times New Roman"/>
          <w:lang w:eastAsia="ru-RU" w:bidi="ar-SA"/>
        </w:rPr>
        <w:t>селищних, міських радах один раз в рік заснування пасіки.</w:t>
      </w:r>
    </w:p>
    <w:p w:rsidR="006318F4" w:rsidRPr="006318F4" w:rsidRDefault="005B3293" w:rsidP="006318F4">
      <w:pPr>
        <w:pStyle w:val="a3"/>
        <w:ind w:firstLine="567"/>
        <w:jc w:val="both"/>
        <w:rPr>
          <w:rFonts w:ascii="Times New Roman" w:hAnsi="Times New Roman" w:cs="Times New Roman"/>
          <w:lang w:val="ru-RU" w:eastAsia="ru-RU" w:bidi="ar-SA"/>
        </w:rPr>
      </w:pPr>
      <w:bookmarkStart w:id="0" w:name="o9"/>
      <w:bookmarkEnd w:id="0"/>
      <w:r>
        <w:rPr>
          <w:rFonts w:ascii="Times New Roman" w:hAnsi="Times New Roman" w:cs="Times New Roman"/>
          <w:lang w:eastAsia="ru-RU" w:bidi="ar-SA"/>
        </w:rPr>
        <w:t xml:space="preserve">Для реєстрації пасіки </w:t>
      </w:r>
      <w:r w:rsidR="006318F4" w:rsidRPr="005B3293">
        <w:rPr>
          <w:rFonts w:ascii="Times New Roman" w:hAnsi="Times New Roman" w:cs="Times New Roman"/>
          <w:lang w:eastAsia="ru-RU" w:bidi="ar-SA"/>
        </w:rPr>
        <w:t>фізичн</w:t>
      </w:r>
      <w:r w:rsidRPr="005B3293">
        <w:rPr>
          <w:rFonts w:ascii="Times New Roman" w:hAnsi="Times New Roman" w:cs="Times New Roman"/>
          <w:lang w:eastAsia="ru-RU" w:bidi="ar-SA"/>
        </w:rPr>
        <w:t xml:space="preserve">ій </w:t>
      </w:r>
      <w:r w:rsidR="006318F4" w:rsidRPr="005B3293">
        <w:rPr>
          <w:rFonts w:ascii="Times New Roman" w:hAnsi="Times New Roman" w:cs="Times New Roman"/>
          <w:lang w:eastAsia="ru-RU" w:bidi="ar-SA"/>
        </w:rPr>
        <w:t>чи юридичн</w:t>
      </w:r>
      <w:r w:rsidRPr="005B3293">
        <w:rPr>
          <w:rFonts w:ascii="Times New Roman" w:hAnsi="Times New Roman" w:cs="Times New Roman"/>
          <w:lang w:eastAsia="ru-RU" w:bidi="ar-SA"/>
        </w:rPr>
        <w:t>ій</w:t>
      </w:r>
      <w:r w:rsidR="006318F4" w:rsidRPr="005B3293">
        <w:rPr>
          <w:rFonts w:ascii="Times New Roman" w:hAnsi="Times New Roman" w:cs="Times New Roman"/>
          <w:lang w:eastAsia="ru-RU" w:bidi="ar-SA"/>
        </w:rPr>
        <w:t xml:space="preserve"> особ</w:t>
      </w:r>
      <w:r w:rsidRPr="005B3293">
        <w:rPr>
          <w:rFonts w:ascii="Times New Roman" w:hAnsi="Times New Roman" w:cs="Times New Roman"/>
          <w:lang w:eastAsia="ru-RU" w:bidi="ar-SA"/>
        </w:rPr>
        <w:t>і</w:t>
      </w:r>
      <w:r>
        <w:rPr>
          <w:rFonts w:ascii="Times New Roman" w:hAnsi="Times New Roman" w:cs="Times New Roman"/>
          <w:lang w:eastAsia="ru-RU" w:bidi="ar-SA"/>
        </w:rPr>
        <w:t>,</w:t>
      </w:r>
      <w:r w:rsidR="006318F4" w:rsidRPr="005B3293">
        <w:rPr>
          <w:rFonts w:ascii="Times New Roman" w:hAnsi="Times New Roman" w:cs="Times New Roman"/>
          <w:lang w:eastAsia="ru-RU" w:bidi="ar-SA"/>
        </w:rPr>
        <w:t xml:space="preserve"> незалежно від форми власності</w:t>
      </w:r>
      <w:r>
        <w:rPr>
          <w:rFonts w:ascii="Times New Roman" w:hAnsi="Times New Roman" w:cs="Times New Roman"/>
          <w:lang w:eastAsia="ru-RU" w:bidi="ar-SA"/>
        </w:rPr>
        <w:t>,</w:t>
      </w:r>
      <w:r w:rsidR="006318F4" w:rsidRPr="005B3293">
        <w:rPr>
          <w:rFonts w:ascii="Times New Roman" w:hAnsi="Times New Roman" w:cs="Times New Roman"/>
          <w:lang w:eastAsia="ru-RU" w:bidi="ar-SA"/>
        </w:rPr>
        <w:t xml:space="preserve"> </w:t>
      </w:r>
      <w:r>
        <w:rPr>
          <w:rFonts w:ascii="Times New Roman" w:hAnsi="Times New Roman" w:cs="Times New Roman"/>
          <w:lang w:eastAsia="ru-RU" w:bidi="ar-SA"/>
        </w:rPr>
        <w:t>не</w:t>
      </w:r>
      <w:r w:rsidR="00D53061">
        <w:rPr>
          <w:rFonts w:ascii="Times New Roman" w:hAnsi="Times New Roman" w:cs="Times New Roman"/>
          <w:lang w:eastAsia="ru-RU" w:bidi="ar-SA"/>
        </w:rPr>
        <w:t xml:space="preserve">обхідно надати до </w:t>
      </w:r>
      <w:proofErr w:type="spellStart"/>
      <w:r w:rsidR="00D53061">
        <w:rPr>
          <w:rFonts w:ascii="Times New Roman" w:hAnsi="Times New Roman" w:cs="Times New Roman"/>
          <w:lang w:eastAsia="ru-RU" w:bidi="ar-SA"/>
        </w:rPr>
        <w:t>Бобринецької</w:t>
      </w:r>
      <w:proofErr w:type="spellEnd"/>
      <w:r>
        <w:rPr>
          <w:rFonts w:ascii="Times New Roman" w:hAnsi="Times New Roman" w:cs="Times New Roman"/>
          <w:lang w:eastAsia="ru-RU" w:bidi="ar-SA"/>
        </w:rPr>
        <w:t xml:space="preserve"> районної державної лікарні ветери</w:t>
      </w:r>
      <w:r w:rsidR="00D53061">
        <w:rPr>
          <w:rFonts w:ascii="Times New Roman" w:hAnsi="Times New Roman" w:cs="Times New Roman"/>
          <w:lang w:eastAsia="ru-RU" w:bidi="ar-SA"/>
        </w:rPr>
        <w:t xml:space="preserve">нарної медицини (м. </w:t>
      </w:r>
      <w:proofErr w:type="spellStart"/>
      <w:r w:rsidR="00D53061">
        <w:rPr>
          <w:rFonts w:ascii="Times New Roman" w:hAnsi="Times New Roman" w:cs="Times New Roman"/>
          <w:lang w:eastAsia="ru-RU" w:bidi="ar-SA"/>
        </w:rPr>
        <w:t>Бобринець</w:t>
      </w:r>
      <w:proofErr w:type="spellEnd"/>
      <w:r w:rsidR="00D53061">
        <w:rPr>
          <w:rFonts w:ascii="Times New Roman" w:hAnsi="Times New Roman" w:cs="Times New Roman"/>
          <w:lang w:eastAsia="ru-RU" w:bidi="ar-SA"/>
        </w:rPr>
        <w:t>, вул. Каштанова, 108</w:t>
      </w:r>
      <w:r>
        <w:rPr>
          <w:rFonts w:ascii="Times New Roman" w:hAnsi="Times New Roman" w:cs="Times New Roman"/>
          <w:lang w:eastAsia="ru-RU" w:bidi="ar-SA"/>
        </w:rPr>
        <w:t xml:space="preserve">)  </w:t>
      </w:r>
      <w:r w:rsidRPr="005B3293">
        <w:rPr>
          <w:rFonts w:ascii="Times New Roman" w:hAnsi="Times New Roman" w:cs="Times New Roman"/>
          <w:color w:val="0D0D0D" w:themeColor="text1" w:themeTint="F2"/>
          <w:lang w:eastAsia="ru-RU" w:bidi="ar-SA"/>
        </w:rPr>
        <w:t xml:space="preserve">письмове </w:t>
      </w:r>
      <w:r w:rsidRPr="005B3293">
        <w:rPr>
          <w:rFonts w:ascii="Times New Roman" w:hAnsi="Times New Roman" w:cs="Times New Roman"/>
          <w:lang w:eastAsia="ru-RU" w:bidi="ar-SA"/>
        </w:rPr>
        <w:t>звернення</w:t>
      </w:r>
      <w:r w:rsidR="006318F4" w:rsidRPr="005B3293">
        <w:rPr>
          <w:rFonts w:ascii="Times New Roman" w:hAnsi="Times New Roman" w:cs="Times New Roman"/>
          <w:lang w:eastAsia="ru-RU" w:bidi="ar-SA"/>
        </w:rPr>
        <w:t xml:space="preserve">. </w:t>
      </w:r>
      <w:r w:rsidR="006318F4">
        <w:rPr>
          <w:rFonts w:ascii="Times New Roman" w:hAnsi="Times New Roman" w:cs="Times New Roman"/>
          <w:lang w:val="ru-RU" w:eastAsia="ru-RU" w:bidi="ar-SA"/>
        </w:rPr>
        <w:t xml:space="preserve">У </w:t>
      </w:r>
      <w:proofErr w:type="spellStart"/>
      <w:r w:rsidR="006318F4">
        <w:rPr>
          <w:rFonts w:ascii="Times New Roman" w:hAnsi="Times New Roman" w:cs="Times New Roman"/>
          <w:lang w:val="ru-RU" w:eastAsia="ru-RU" w:bidi="ar-SA"/>
        </w:rPr>
        <w:t>заяві</w:t>
      </w:r>
      <w:proofErr w:type="spellEnd"/>
      <w:r w:rsidR="006318F4">
        <w:rPr>
          <w:rFonts w:ascii="Times New Roman" w:hAnsi="Times New Roman" w:cs="Times New Roman"/>
          <w:lang w:val="ru-RU" w:eastAsia="ru-RU" w:bidi="ar-SA"/>
        </w:rPr>
        <w:t xml:space="preserve"> про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реєстрацію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пасіки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зазначаються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назва</w:t>
      </w:r>
      <w:proofErr w:type="spellEnd"/>
      <w:r w:rsidR="006318F4">
        <w:rPr>
          <w:rFonts w:ascii="Times New Roman" w:hAnsi="Times New Roman" w:cs="Times New Roman"/>
          <w:lang w:val="ru-RU" w:eastAsia="ru-RU" w:bidi="ar-SA"/>
        </w:rPr>
        <w:t xml:space="preserve"> та адреса </w:t>
      </w:r>
      <w:proofErr w:type="spellStart"/>
      <w:r w:rsidR="006318F4">
        <w:rPr>
          <w:rFonts w:ascii="Times New Roman" w:hAnsi="Times New Roman" w:cs="Times New Roman"/>
          <w:lang w:val="ru-RU" w:eastAsia="ru-RU" w:bidi="ar-SA"/>
        </w:rPr>
        <w:t>заявника</w:t>
      </w:r>
      <w:proofErr w:type="spellEnd"/>
      <w:r w:rsidR="006318F4"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 w:rsidR="006318F4">
        <w:rPr>
          <w:rFonts w:ascii="Times New Roman" w:hAnsi="Times New Roman" w:cs="Times New Roman"/>
          <w:lang w:val="ru-RU" w:eastAsia="ru-RU" w:bidi="ar-SA"/>
        </w:rPr>
        <w:t>кількість</w:t>
      </w:r>
      <w:proofErr w:type="spellEnd"/>
      <w:r w:rsid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бджолосімей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>.</w:t>
      </w:r>
    </w:p>
    <w:p w:rsidR="00870150" w:rsidRDefault="006318F4" w:rsidP="006318F4">
      <w:pPr>
        <w:pStyle w:val="a3"/>
        <w:ind w:firstLine="567"/>
        <w:jc w:val="both"/>
        <w:rPr>
          <w:rFonts w:ascii="Times New Roman" w:hAnsi="Times New Roman" w:cs="Times New Roman"/>
          <w:lang w:val="ru-RU" w:eastAsia="ru-RU" w:bidi="ar-SA"/>
        </w:rPr>
      </w:pPr>
      <w:bookmarkStart w:id="1" w:name="o10"/>
      <w:bookmarkEnd w:id="1"/>
      <w:proofErr w:type="spellStart"/>
      <w:proofErr w:type="gramStart"/>
      <w:r>
        <w:rPr>
          <w:rFonts w:ascii="Times New Roman" w:hAnsi="Times New Roman" w:cs="Times New Roman"/>
          <w:lang w:val="ru-RU" w:eastAsia="ru-RU" w:bidi="ar-SA"/>
        </w:rPr>
        <w:t>П</w:t>
      </w:r>
      <w:proofErr w:type="gramEnd"/>
      <w:r>
        <w:rPr>
          <w:rFonts w:ascii="Times New Roman" w:hAnsi="Times New Roman" w:cs="Times New Roman"/>
          <w:lang w:val="ru-RU" w:eastAsia="ru-RU" w:bidi="ar-SA"/>
        </w:rPr>
        <w:t>ід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час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реєстрації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пасіки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r w:rsidRPr="006318F4">
        <w:rPr>
          <w:rFonts w:ascii="Times New Roman" w:hAnsi="Times New Roman" w:cs="Times New Roman"/>
          <w:lang w:val="ru-RU" w:eastAsia="ru-RU" w:bidi="ar-SA"/>
        </w:rPr>
        <w:t>пр</w:t>
      </w:r>
      <w:r>
        <w:rPr>
          <w:rFonts w:ascii="Times New Roman" w:hAnsi="Times New Roman" w:cs="Times New Roman"/>
          <w:lang w:val="ru-RU" w:eastAsia="ru-RU" w:bidi="ar-SA"/>
        </w:rPr>
        <w:t xml:space="preserve">оводиться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її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епізоотичне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обстеження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клінічному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огляду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підлягають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100 %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бджолосімей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, </w:t>
      </w:r>
      <w:r w:rsidR="00870150">
        <w:rPr>
          <w:rFonts w:ascii="Times New Roman" w:hAnsi="Times New Roman" w:cs="Times New Roman"/>
          <w:lang w:val="ru-RU" w:eastAsia="ru-RU" w:bidi="ar-SA"/>
        </w:rPr>
        <w:t xml:space="preserve">за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що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необхідно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буде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сплатити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кошти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(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адміністративну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послугу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),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відповідно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до наказу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Міністерства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аграрної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політики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та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продовольства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України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від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13.02.2013 № 96,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розмір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плати за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надання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послуг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визначені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без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урахування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ПДВ.</w:t>
      </w:r>
    </w:p>
    <w:p w:rsidR="00870150" w:rsidRDefault="00870150" w:rsidP="006318F4">
      <w:pPr>
        <w:pStyle w:val="a3"/>
        <w:ind w:firstLine="567"/>
        <w:jc w:val="both"/>
        <w:rPr>
          <w:rFonts w:ascii="Times New Roman" w:hAnsi="Times New Roman" w:cs="Times New Roman"/>
          <w:lang w:val="ru-RU" w:eastAsia="ru-RU" w:bidi="ar-SA"/>
        </w:rPr>
      </w:pPr>
      <w:r>
        <w:rPr>
          <w:rFonts w:ascii="Times New Roman" w:hAnsi="Times New Roman" w:cs="Times New Roman"/>
          <w:lang w:val="ru-RU" w:eastAsia="ru-RU" w:bidi="ar-SA"/>
        </w:rPr>
        <w:t xml:space="preserve">У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паспорті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від</w:t>
      </w:r>
      <w:r w:rsidR="0046222A">
        <w:rPr>
          <w:rFonts w:ascii="Times New Roman" w:hAnsi="Times New Roman" w:cs="Times New Roman"/>
          <w:lang w:val="ru-RU" w:eastAsia="ru-RU" w:bidi="ar-SA"/>
        </w:rPr>
        <w:t>ображається</w:t>
      </w:r>
      <w:proofErr w:type="spellEnd"/>
      <w:r w:rsidR="0046222A">
        <w:rPr>
          <w:rFonts w:ascii="Times New Roman" w:hAnsi="Times New Roman" w:cs="Times New Roman"/>
          <w:lang w:val="ru-RU" w:eastAsia="ru-RU" w:bidi="ar-SA"/>
        </w:rPr>
        <w:t xml:space="preserve">: </w:t>
      </w:r>
      <w:r>
        <w:rPr>
          <w:rFonts w:ascii="Times New Roman" w:hAnsi="Times New Roman" w:cs="Times New Roman"/>
          <w:lang w:val="ru-RU" w:eastAsia="ru-RU" w:bidi="ar-SA"/>
        </w:rPr>
        <w:t xml:space="preserve">характеристика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пасіки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її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ветеринарно-санітариний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стан,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епізоотична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обстановка,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дані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лабораторних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ru-RU" w:eastAsia="ru-RU" w:bidi="ar-SA"/>
        </w:rPr>
        <w:t>досл</w:t>
      </w:r>
      <w:proofErr w:type="gramEnd"/>
      <w:r>
        <w:rPr>
          <w:rFonts w:ascii="Times New Roman" w:hAnsi="Times New Roman" w:cs="Times New Roman"/>
          <w:lang w:val="ru-RU" w:eastAsia="ru-RU" w:bidi="ar-SA"/>
        </w:rPr>
        <w:t>іджень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результати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проведених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лікувально-профілактичних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заходів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>.</w:t>
      </w:r>
    </w:p>
    <w:p w:rsidR="00870150" w:rsidRDefault="00D53061" w:rsidP="00870150">
      <w:pPr>
        <w:pStyle w:val="a3"/>
        <w:ind w:firstLine="567"/>
        <w:jc w:val="both"/>
        <w:rPr>
          <w:rFonts w:ascii="Times New Roman" w:hAnsi="Times New Roman" w:cs="Times New Roman"/>
          <w:lang w:val="ru-RU" w:eastAsia="ru-RU" w:bidi="ar-SA"/>
        </w:rPr>
      </w:pPr>
      <w:bookmarkStart w:id="2" w:name="o11"/>
      <w:bookmarkEnd w:id="2"/>
      <w:proofErr w:type="spellStart"/>
      <w:r>
        <w:rPr>
          <w:rFonts w:ascii="Times New Roman" w:hAnsi="Times New Roman" w:cs="Times New Roman"/>
          <w:lang w:val="ru-RU" w:eastAsia="ru-RU" w:bidi="ar-SA"/>
        </w:rPr>
        <w:t>Бобринецьке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районне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управління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Головного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управління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Держпродспоживслужби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в</w:t>
      </w:r>
      <w:proofErr w:type="gramStart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К</w:t>
      </w:r>
      <w:proofErr w:type="gramEnd"/>
      <w:r>
        <w:rPr>
          <w:rFonts w:ascii="Times New Roman" w:hAnsi="Times New Roman" w:cs="Times New Roman"/>
          <w:lang w:val="ru-RU" w:eastAsia="ru-RU" w:bidi="ar-SA"/>
        </w:rPr>
        <w:t>іровоградській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області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в 30-денний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термін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видає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заявнику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ветеринарно-</w:t>
      </w:r>
      <w:r w:rsidR="00870150">
        <w:rPr>
          <w:rFonts w:ascii="Times New Roman" w:hAnsi="Times New Roman" w:cs="Times New Roman"/>
          <w:lang w:val="ru-RU" w:eastAsia="ru-RU" w:bidi="ar-SA"/>
        </w:rPr>
        <w:t>санітарний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 паспорт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пасіки</w:t>
      </w:r>
      <w:proofErr w:type="spellEnd"/>
      <w:r w:rsidR="00870150"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що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з</w:t>
      </w:r>
      <w:r w:rsidR="00D61E9D">
        <w:rPr>
          <w:rFonts w:ascii="Times New Roman" w:hAnsi="Times New Roman" w:cs="Times New Roman"/>
          <w:lang w:val="ru-RU" w:eastAsia="ru-RU" w:bidi="ar-SA"/>
        </w:rPr>
        <w:t>асвідчує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 xml:space="preserve"> факт </w:t>
      </w:r>
      <w:proofErr w:type="spellStart"/>
      <w:r w:rsidR="00D61E9D">
        <w:rPr>
          <w:rFonts w:ascii="Times New Roman" w:hAnsi="Times New Roman" w:cs="Times New Roman"/>
          <w:lang w:val="ru-RU" w:eastAsia="ru-RU" w:bidi="ar-SA"/>
        </w:rPr>
        <w:t>її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870150">
        <w:rPr>
          <w:rFonts w:ascii="Times New Roman" w:hAnsi="Times New Roman" w:cs="Times New Roman"/>
          <w:lang w:val="ru-RU" w:eastAsia="ru-RU" w:bidi="ar-SA"/>
        </w:rPr>
        <w:t>реєстраці</w:t>
      </w:r>
      <w:r w:rsidR="00D61E9D">
        <w:rPr>
          <w:rFonts w:ascii="Times New Roman" w:hAnsi="Times New Roman" w:cs="Times New Roman"/>
          <w:lang w:val="ru-RU" w:eastAsia="ru-RU" w:bidi="ar-SA"/>
        </w:rPr>
        <w:t>ї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D61E9D">
        <w:rPr>
          <w:rFonts w:ascii="Times New Roman" w:hAnsi="Times New Roman" w:cs="Times New Roman"/>
          <w:lang w:val="ru-RU" w:eastAsia="ru-RU" w:bidi="ar-SA"/>
        </w:rPr>
        <w:t>з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D61E9D">
        <w:rPr>
          <w:rFonts w:ascii="Times New Roman" w:hAnsi="Times New Roman" w:cs="Times New Roman"/>
          <w:lang w:val="ru-RU" w:eastAsia="ru-RU" w:bidi="ar-SA"/>
        </w:rPr>
        <w:t>обовязковою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 xml:space="preserve"> державною </w:t>
      </w:r>
      <w:proofErr w:type="spellStart"/>
      <w:r w:rsidR="00D61E9D">
        <w:rPr>
          <w:rFonts w:ascii="Times New Roman" w:hAnsi="Times New Roman" w:cs="Times New Roman"/>
          <w:lang w:val="ru-RU" w:eastAsia="ru-RU" w:bidi="ar-SA"/>
        </w:rPr>
        <w:t>реєстрацією</w:t>
      </w:r>
      <w:proofErr w:type="spellEnd"/>
      <w:r w:rsidR="00D61E9D">
        <w:rPr>
          <w:rFonts w:ascii="Times New Roman" w:hAnsi="Times New Roman" w:cs="Times New Roman"/>
          <w:lang w:val="ru-RU" w:eastAsia="ru-RU" w:bidi="ar-SA"/>
        </w:rPr>
        <w:t>.</w:t>
      </w:r>
    </w:p>
    <w:p w:rsidR="00D61E9D" w:rsidRPr="007F7824" w:rsidRDefault="00D61E9D" w:rsidP="00D61E9D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Оскільки в</w:t>
      </w:r>
      <w:r w:rsidRPr="007F7824">
        <w:rPr>
          <w:rFonts w:ascii="Times New Roman" w:hAnsi="Times New Roman" w:cs="Times New Roman"/>
        </w:rPr>
        <w:t xml:space="preserve">ідповідно до вимог Закону України </w:t>
      </w:r>
      <w:r>
        <w:rPr>
          <w:rFonts w:ascii="Times New Roman" w:hAnsi="Times New Roman" w:cs="Times New Roman"/>
        </w:rPr>
        <w:t>"</w:t>
      </w:r>
      <w:r w:rsidRPr="007F7824">
        <w:rPr>
          <w:rFonts w:ascii="Times New Roman" w:hAnsi="Times New Roman" w:cs="Times New Roman"/>
        </w:rPr>
        <w:t>Про основні принципи та вимоги до безпечності та якості харчових продуктів</w:t>
      </w:r>
      <w:r>
        <w:rPr>
          <w:rFonts w:ascii="Times New Roman" w:hAnsi="Times New Roman" w:cs="Times New Roman"/>
        </w:rPr>
        <w:t>"</w:t>
      </w:r>
      <w:r w:rsidRPr="007F7824">
        <w:rPr>
          <w:rFonts w:ascii="Times New Roman" w:hAnsi="Times New Roman" w:cs="Times New Roman"/>
        </w:rPr>
        <w:t>, листа Державної служби України з питань безпечності харчових продуктів та захисту споживачів від 14.06.2018 року № 602-113-12/4087 щодо реєстрації пасік, розпорядження</w:t>
      </w:r>
      <w:r>
        <w:rPr>
          <w:rFonts w:ascii="Times New Roman" w:hAnsi="Times New Roman" w:cs="Times New Roman"/>
        </w:rPr>
        <w:t xml:space="preserve"> </w:t>
      </w:r>
      <w:r w:rsidRPr="007F7824">
        <w:rPr>
          <w:rFonts w:ascii="Times New Roman" w:hAnsi="Times New Roman" w:cs="Times New Roman"/>
        </w:rPr>
        <w:t>Головного державного ветеринарного інспектора України від 11.06.2018 року № 67 державна реєстрація є обов’язковою для суб’єктів господарювання, які займаються утриманням та розведенням бджіл.</w:t>
      </w:r>
    </w:p>
    <w:p w:rsidR="00D61E9D" w:rsidRPr="00D61E9D" w:rsidRDefault="00D61E9D" w:rsidP="00D61E9D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F7824">
        <w:rPr>
          <w:rFonts w:ascii="Times New Roman" w:hAnsi="Times New Roman" w:cs="Times New Roman"/>
        </w:rPr>
        <w:t xml:space="preserve">Реєстрація потужностей здійснюється на безоплатній основі. Оператору ринку необхідно лише подати заяву до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Бобринецького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 районного 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управління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Pr="007F7824">
        <w:rPr>
          <w:rFonts w:ascii="Times New Roman" w:hAnsi="Times New Roman" w:cs="Times New Roman"/>
        </w:rPr>
        <w:t>Держпродспоживслужби</w:t>
      </w:r>
      <w:proofErr w:type="spellEnd"/>
      <w:r w:rsidRPr="007F7824">
        <w:rPr>
          <w:rFonts w:ascii="Times New Roman" w:hAnsi="Times New Roman" w:cs="Times New Roman"/>
        </w:rPr>
        <w:t xml:space="preserve"> за місцем розташування потужностей та детальну інформацію про вид діяльності.</w:t>
      </w:r>
    </w:p>
    <w:p w:rsidR="006318F4" w:rsidRPr="00827CF4" w:rsidRDefault="00D61E9D" w:rsidP="00827CF4">
      <w:pPr>
        <w:pStyle w:val="a3"/>
        <w:ind w:firstLine="567"/>
        <w:jc w:val="both"/>
        <w:rPr>
          <w:rFonts w:ascii="Times New Roman" w:hAnsi="Times New Roman" w:cs="Times New Roman"/>
          <w:color w:val="FF0000"/>
          <w:lang w:val="ru-RU" w:eastAsia="ru-RU" w:bidi="ar-SA"/>
        </w:rPr>
      </w:pPr>
      <w:bookmarkStart w:id="3" w:name="o13"/>
      <w:bookmarkEnd w:id="3"/>
      <w:proofErr w:type="gramStart"/>
      <w:r>
        <w:rPr>
          <w:rFonts w:ascii="Times New Roman" w:hAnsi="Times New Roman" w:cs="Times New Roman"/>
          <w:lang w:val="ru-RU" w:eastAsia="ru-RU" w:bidi="ar-SA"/>
        </w:rPr>
        <w:t xml:space="preserve">При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зм</w:t>
      </w:r>
      <w:proofErr w:type="gramEnd"/>
      <w:r>
        <w:rPr>
          <w:rFonts w:ascii="Times New Roman" w:hAnsi="Times New Roman" w:cs="Times New Roman"/>
          <w:lang w:val="ru-RU" w:eastAsia="ru-RU" w:bidi="ar-SA"/>
        </w:rPr>
        <w:t>іні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назви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чи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адреси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пасіки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,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її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 w:cs="Times New Roman"/>
          <w:lang w:val="ru-RU" w:eastAsia="ru-RU" w:bidi="ar-SA"/>
        </w:rPr>
        <w:t>власник</w:t>
      </w:r>
      <w:proofErr w:type="spellEnd"/>
      <w:r>
        <w:rPr>
          <w:rFonts w:ascii="Times New Roman" w:hAnsi="Times New Roman" w:cs="Times New Roman"/>
          <w:lang w:val="ru-RU" w:eastAsia="ru-RU" w:bidi="ar-SA"/>
        </w:rPr>
        <w:t xml:space="preserve"> повине</w:t>
      </w:r>
      <w:r w:rsidR="00D53061">
        <w:rPr>
          <w:rFonts w:ascii="Times New Roman" w:hAnsi="Times New Roman" w:cs="Times New Roman"/>
          <w:lang w:val="ru-RU" w:eastAsia="ru-RU" w:bidi="ar-SA"/>
        </w:rPr>
        <w:t xml:space="preserve">н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проінформувати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про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це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Бобринецьке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районне  </w:t>
      </w:r>
      <w:proofErr w:type="spellStart"/>
      <w:r w:rsidR="00D53061">
        <w:rPr>
          <w:rFonts w:ascii="Times New Roman" w:hAnsi="Times New Roman" w:cs="Times New Roman"/>
          <w:lang w:val="ru-RU" w:eastAsia="ru-RU" w:bidi="ar-SA"/>
        </w:rPr>
        <w:t>управління</w:t>
      </w:r>
      <w:proofErr w:type="spellEnd"/>
      <w:r w:rsidR="00D53061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Pr="007F7824">
        <w:rPr>
          <w:rFonts w:ascii="Times New Roman" w:hAnsi="Times New Roman" w:cs="Times New Roman"/>
        </w:rPr>
        <w:t>Держпродспоживслужби</w:t>
      </w:r>
      <w:proofErr w:type="spellEnd"/>
      <w:r w:rsidRPr="006318F4">
        <w:rPr>
          <w:rFonts w:ascii="Times New Roman" w:hAnsi="Times New Roman" w:cs="Times New Roman"/>
          <w:lang w:val="ru-RU" w:eastAsia="ru-RU" w:bidi="ar-SA"/>
        </w:rPr>
        <w:t xml:space="preserve">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протягом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 xml:space="preserve"> 10 </w:t>
      </w:r>
      <w:proofErr w:type="spellStart"/>
      <w:r w:rsidR="006318F4" w:rsidRPr="006318F4">
        <w:rPr>
          <w:rFonts w:ascii="Times New Roman" w:hAnsi="Times New Roman" w:cs="Times New Roman"/>
          <w:lang w:val="ru-RU" w:eastAsia="ru-RU" w:bidi="ar-SA"/>
        </w:rPr>
        <w:t>днів</w:t>
      </w:r>
      <w:proofErr w:type="spellEnd"/>
      <w:r w:rsidR="006318F4" w:rsidRPr="006318F4">
        <w:rPr>
          <w:rFonts w:ascii="Times New Roman" w:hAnsi="Times New Roman" w:cs="Times New Roman"/>
          <w:lang w:val="ru-RU" w:eastAsia="ru-RU" w:bidi="ar-SA"/>
        </w:rPr>
        <w:t>.</w:t>
      </w:r>
      <w:bookmarkStart w:id="4" w:name="o16"/>
      <w:bookmarkStart w:id="5" w:name="o17"/>
      <w:bookmarkEnd w:id="4"/>
      <w:bookmarkEnd w:id="5"/>
    </w:p>
    <w:p w:rsidR="005B3293" w:rsidRDefault="005B3293" w:rsidP="00D61E9D">
      <w:pPr>
        <w:pStyle w:val="a3"/>
        <w:ind w:firstLine="567"/>
        <w:jc w:val="both"/>
        <w:rPr>
          <w:rFonts w:ascii="Times New Roman" w:hAnsi="Times New Roman" w:cs="Times New Roman"/>
          <w:i/>
        </w:rPr>
      </w:pPr>
    </w:p>
    <w:p w:rsidR="00D61E9D" w:rsidRPr="005B3293" w:rsidRDefault="00D61E9D" w:rsidP="00D61E9D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5B3293">
        <w:rPr>
          <w:rFonts w:ascii="Times New Roman" w:hAnsi="Times New Roman" w:cs="Times New Roman"/>
          <w:i/>
        </w:rPr>
        <w:t>Недотримання даних вимог значно ускладнює або ж унеможливлює позитивне вирішення спірних питань, що можуть виникнути під час ведення господарської діяльності.</w:t>
      </w:r>
    </w:p>
    <w:p w:rsidR="005B3293" w:rsidRDefault="005B3293" w:rsidP="005B3293">
      <w:pPr>
        <w:pStyle w:val="a3"/>
        <w:rPr>
          <w:rFonts w:ascii="Times New Roman" w:hAnsi="Times New Roman" w:cs="Times New Roman"/>
          <w:b/>
          <w:i/>
        </w:rPr>
      </w:pPr>
    </w:p>
    <w:p w:rsidR="0046222A" w:rsidRPr="0046222A" w:rsidRDefault="00D53061" w:rsidP="005B3293">
      <w:pPr>
        <w:pStyle w:val="a3"/>
        <w:rPr>
          <w:rFonts w:ascii="Times New Roman" w:hAnsi="Times New Roman" w:cs="Times New Roman"/>
          <w:b/>
          <w:i/>
        </w:rPr>
      </w:pPr>
      <w:proofErr w:type="spellStart"/>
      <w:r>
        <w:rPr>
          <w:rFonts w:ascii="Times New Roman" w:hAnsi="Times New Roman" w:cs="Times New Roman"/>
          <w:b/>
          <w:i/>
        </w:rPr>
        <w:t>Бобринецьке</w:t>
      </w:r>
      <w:proofErr w:type="spellEnd"/>
      <w:r>
        <w:rPr>
          <w:rFonts w:ascii="Times New Roman" w:hAnsi="Times New Roman" w:cs="Times New Roman"/>
          <w:b/>
          <w:i/>
        </w:rPr>
        <w:t xml:space="preserve"> районне управління</w:t>
      </w:r>
      <w:r w:rsidR="0046222A" w:rsidRPr="0046222A">
        <w:rPr>
          <w:rFonts w:ascii="Times New Roman" w:hAnsi="Times New Roman" w:cs="Times New Roman"/>
          <w:b/>
          <w:i/>
        </w:rPr>
        <w:t xml:space="preserve"> </w:t>
      </w:r>
    </w:p>
    <w:p w:rsidR="006318F4" w:rsidRPr="00ED4315" w:rsidRDefault="0046222A" w:rsidP="005B3293">
      <w:pPr>
        <w:pStyle w:val="a3"/>
        <w:rPr>
          <w:rFonts w:ascii="Times New Roman" w:hAnsi="Times New Roman" w:cs="Times New Roman"/>
          <w:b/>
          <w:i/>
        </w:rPr>
      </w:pPr>
      <w:r w:rsidRPr="0046222A">
        <w:rPr>
          <w:rFonts w:ascii="Times New Roman" w:hAnsi="Times New Roman" w:cs="Times New Roman"/>
          <w:b/>
          <w:i/>
        </w:rPr>
        <w:t>Головного управління Держпродспоживслужби в Кіровоградській області</w:t>
      </w:r>
    </w:p>
    <w:sectPr w:rsidR="006318F4" w:rsidRPr="00ED4315" w:rsidSect="005B3293">
      <w:pgSz w:w="11906" w:h="16838"/>
      <w:pgMar w:top="426" w:right="850" w:bottom="426" w:left="1134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824"/>
    <w:rsid w:val="00315242"/>
    <w:rsid w:val="0046222A"/>
    <w:rsid w:val="004C7FAF"/>
    <w:rsid w:val="005663BB"/>
    <w:rsid w:val="005B3293"/>
    <w:rsid w:val="005F4E17"/>
    <w:rsid w:val="006318F4"/>
    <w:rsid w:val="007F7824"/>
    <w:rsid w:val="00827CF4"/>
    <w:rsid w:val="00870150"/>
    <w:rsid w:val="00B457B8"/>
    <w:rsid w:val="00B461BF"/>
    <w:rsid w:val="00D53061"/>
    <w:rsid w:val="00D61E9D"/>
    <w:rsid w:val="00ED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782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82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HTML">
    <w:name w:val="HTML Preformatted"/>
    <w:basedOn w:val="a"/>
    <w:link w:val="HTML0"/>
    <w:uiPriority w:val="99"/>
    <w:semiHidden/>
    <w:unhideWhenUsed/>
    <w:rsid w:val="007F782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78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F782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622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22A"/>
    <w:rPr>
      <w:rFonts w:ascii="Tahoma" w:eastAsia="Courier New" w:hAnsi="Tahoma" w:cs="Tahoma"/>
      <w:color w:val="000000"/>
      <w:sz w:val="16"/>
      <w:szCs w:val="16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</cp:lastModifiedBy>
  <cp:revision>2</cp:revision>
  <cp:lastPrinted>2020-02-13T09:30:00Z</cp:lastPrinted>
  <dcterms:created xsi:type="dcterms:W3CDTF">2020-02-13T09:33:00Z</dcterms:created>
  <dcterms:modified xsi:type="dcterms:W3CDTF">2020-02-13T09:33:00Z</dcterms:modified>
</cp:coreProperties>
</file>